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F2" w:rsidRDefault="00AC43F2" w:rsidP="00194CD5">
      <w:pPr>
        <w:jc w:val="center"/>
        <w:outlineLvl w:val="0"/>
        <w:rPr>
          <w:sz w:val="24"/>
          <w:szCs w:val="24"/>
          <w:lang w:val="en-CA"/>
        </w:rPr>
      </w:pPr>
    </w:p>
    <w:p w:rsidR="00AC43F2" w:rsidRDefault="00AC43F2" w:rsidP="00194CD5">
      <w:pPr>
        <w:jc w:val="center"/>
        <w:outlineLvl w:val="0"/>
        <w:rPr>
          <w:sz w:val="24"/>
          <w:szCs w:val="24"/>
          <w:lang w:val="en-CA"/>
        </w:rPr>
      </w:pPr>
    </w:p>
    <w:p w:rsidR="003D2834" w:rsidRDefault="00C833CD" w:rsidP="00194CD5">
      <w:pPr>
        <w:jc w:val="center"/>
        <w:outlineLvl w:val="0"/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3D2834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3D2834">
        <w:rPr>
          <w:b/>
          <w:bCs/>
          <w:sz w:val="24"/>
          <w:szCs w:val="24"/>
        </w:rPr>
        <w:t>NOTICE OF PUBLIC HEARING</w:t>
      </w:r>
    </w:p>
    <w:p w:rsidR="00D571A2" w:rsidRDefault="00D571A2" w:rsidP="00194CD5">
      <w:pPr>
        <w:jc w:val="center"/>
        <w:outlineLvl w:val="0"/>
        <w:rPr>
          <w:sz w:val="24"/>
          <w:szCs w:val="24"/>
        </w:rPr>
      </w:pPr>
    </w:p>
    <w:p w:rsidR="00AC43F2" w:rsidRPr="00AC43F2" w:rsidRDefault="00AC43F2" w:rsidP="00AC43F2">
      <w:pPr>
        <w:jc w:val="center"/>
        <w:outlineLvl w:val="0"/>
        <w:rPr>
          <w:sz w:val="24"/>
          <w:szCs w:val="24"/>
        </w:rPr>
      </w:pPr>
      <w:r w:rsidRPr="00AC43F2">
        <w:rPr>
          <w:sz w:val="24"/>
          <w:szCs w:val="24"/>
        </w:rPr>
        <w:t>********IMPORTANT************</w:t>
      </w:r>
    </w:p>
    <w:p w:rsidR="00AC43F2" w:rsidRDefault="00AC43F2" w:rsidP="00AC43F2">
      <w:pPr>
        <w:jc w:val="center"/>
        <w:outlineLvl w:val="0"/>
        <w:rPr>
          <w:sz w:val="24"/>
          <w:szCs w:val="24"/>
        </w:rPr>
      </w:pPr>
      <w:r w:rsidRPr="00AC43F2">
        <w:rPr>
          <w:sz w:val="24"/>
          <w:szCs w:val="24"/>
        </w:rPr>
        <w:t>THE MEETING HAS BEEN CANCELLED</w:t>
      </w:r>
    </w:p>
    <w:p w:rsidR="00AC43F2" w:rsidRDefault="00AC43F2" w:rsidP="00194CD5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*************************************</w:t>
      </w:r>
      <w:bookmarkStart w:id="0" w:name="_GoBack"/>
      <w:bookmarkEnd w:id="0"/>
    </w:p>
    <w:p w:rsidR="003D2834" w:rsidRPr="00DF2955" w:rsidRDefault="00DC6CF2" w:rsidP="00B91B56">
      <w:pPr>
        <w:jc w:val="both"/>
        <w:rPr>
          <w:sz w:val="24"/>
          <w:szCs w:val="24"/>
        </w:rPr>
      </w:pPr>
      <w:r>
        <w:rPr>
          <w:sz w:val="24"/>
          <w:szCs w:val="24"/>
        </w:rPr>
        <w:t>Notice is hereby given that</w:t>
      </w:r>
      <w:r w:rsidR="008C132D">
        <w:rPr>
          <w:sz w:val="24"/>
          <w:szCs w:val="24"/>
        </w:rPr>
        <w:t xml:space="preserve"> the </w:t>
      </w:r>
      <w:r w:rsidR="00B918A6">
        <w:rPr>
          <w:sz w:val="24"/>
          <w:szCs w:val="24"/>
        </w:rPr>
        <w:t>Weber County Commission</w:t>
      </w:r>
      <w:r w:rsidR="005B6939">
        <w:rPr>
          <w:sz w:val="24"/>
          <w:szCs w:val="24"/>
        </w:rPr>
        <w:t xml:space="preserve"> </w:t>
      </w:r>
      <w:r w:rsidR="003D2834" w:rsidRPr="00A62690">
        <w:rPr>
          <w:sz w:val="24"/>
          <w:szCs w:val="24"/>
        </w:rPr>
        <w:t xml:space="preserve">will </w:t>
      </w:r>
      <w:r w:rsidR="00DF2955">
        <w:rPr>
          <w:sz w:val="24"/>
          <w:szCs w:val="24"/>
        </w:rPr>
        <w:t xml:space="preserve">hold </w:t>
      </w:r>
      <w:r w:rsidR="002F1AA6">
        <w:rPr>
          <w:sz w:val="24"/>
          <w:szCs w:val="24"/>
        </w:rPr>
        <w:t>a</w:t>
      </w:r>
      <w:r w:rsidR="008C132D">
        <w:rPr>
          <w:sz w:val="24"/>
          <w:szCs w:val="24"/>
        </w:rPr>
        <w:t xml:space="preserve"> </w:t>
      </w:r>
      <w:r w:rsidR="00363CB4" w:rsidRPr="00A62690">
        <w:rPr>
          <w:sz w:val="24"/>
          <w:szCs w:val="24"/>
        </w:rPr>
        <w:t>public hearing</w:t>
      </w:r>
      <w:r w:rsidR="00E44303">
        <w:rPr>
          <w:sz w:val="24"/>
          <w:szCs w:val="24"/>
        </w:rPr>
        <w:t xml:space="preserve"> </w:t>
      </w:r>
      <w:r w:rsidR="00363CB4" w:rsidRPr="00A62690">
        <w:rPr>
          <w:sz w:val="24"/>
          <w:szCs w:val="24"/>
        </w:rPr>
        <w:t>on</w:t>
      </w:r>
      <w:r w:rsidR="00B918A6">
        <w:rPr>
          <w:sz w:val="24"/>
          <w:szCs w:val="24"/>
        </w:rPr>
        <w:t xml:space="preserve"> March 24</w:t>
      </w:r>
      <w:r w:rsidR="009E0F98">
        <w:rPr>
          <w:sz w:val="24"/>
          <w:szCs w:val="24"/>
        </w:rPr>
        <w:t>, 2020</w:t>
      </w:r>
      <w:r w:rsidR="006A79C3">
        <w:rPr>
          <w:sz w:val="24"/>
          <w:szCs w:val="24"/>
        </w:rPr>
        <w:t xml:space="preserve"> during the </w:t>
      </w:r>
      <w:r w:rsidR="00B918A6">
        <w:rPr>
          <w:sz w:val="24"/>
          <w:szCs w:val="24"/>
        </w:rPr>
        <w:t>County</w:t>
      </w:r>
      <w:r w:rsidR="006A79C3">
        <w:rPr>
          <w:sz w:val="24"/>
          <w:szCs w:val="24"/>
        </w:rPr>
        <w:t xml:space="preserve"> Commission meeting</w:t>
      </w:r>
      <w:r w:rsidR="008218A9">
        <w:rPr>
          <w:sz w:val="24"/>
          <w:szCs w:val="24"/>
        </w:rPr>
        <w:t xml:space="preserve">. The </w:t>
      </w:r>
      <w:r w:rsidR="009E0F98">
        <w:rPr>
          <w:sz w:val="24"/>
          <w:szCs w:val="24"/>
        </w:rPr>
        <w:t>hearing is</w:t>
      </w:r>
      <w:r w:rsidR="008218A9">
        <w:rPr>
          <w:sz w:val="24"/>
          <w:szCs w:val="24"/>
        </w:rPr>
        <w:t xml:space="preserve"> reg</w:t>
      </w:r>
      <w:r w:rsidR="00793E10">
        <w:rPr>
          <w:sz w:val="24"/>
          <w:szCs w:val="24"/>
        </w:rPr>
        <w:t>arding a proposal to amend § 101-1-7</w:t>
      </w:r>
      <w:r w:rsidR="008218A9">
        <w:rPr>
          <w:sz w:val="24"/>
          <w:szCs w:val="24"/>
        </w:rPr>
        <w:t xml:space="preserve"> </w:t>
      </w:r>
      <w:r w:rsidR="00A00407">
        <w:rPr>
          <w:sz w:val="24"/>
          <w:szCs w:val="24"/>
        </w:rPr>
        <w:t xml:space="preserve">and § 108-7, </w:t>
      </w:r>
      <w:r w:rsidR="008218A9">
        <w:rPr>
          <w:sz w:val="24"/>
          <w:szCs w:val="24"/>
        </w:rPr>
        <w:t xml:space="preserve">to </w:t>
      </w:r>
      <w:r w:rsidR="00A00407">
        <w:rPr>
          <w:sz w:val="24"/>
          <w:szCs w:val="24"/>
        </w:rPr>
        <w:t>add a definition of agricultural building, amend the definition of agricultural parcel, and include provisions for agricultural building exemptions</w:t>
      </w:r>
      <w:r w:rsidR="008218A9">
        <w:rPr>
          <w:sz w:val="24"/>
          <w:szCs w:val="24"/>
        </w:rPr>
        <w:t>. The meeting will start at</w:t>
      </w:r>
      <w:r w:rsidR="006E006C">
        <w:rPr>
          <w:sz w:val="24"/>
          <w:szCs w:val="24"/>
        </w:rPr>
        <w:t xml:space="preserve"> </w:t>
      </w:r>
      <w:r w:rsidR="00B918A6">
        <w:rPr>
          <w:sz w:val="24"/>
          <w:szCs w:val="24"/>
        </w:rPr>
        <w:t>10:00 A</w:t>
      </w:r>
      <w:r w:rsidR="003D2834" w:rsidRPr="00A62690">
        <w:rPr>
          <w:sz w:val="24"/>
          <w:szCs w:val="24"/>
        </w:rPr>
        <w:t>M</w:t>
      </w:r>
      <w:r w:rsidR="008218A9">
        <w:rPr>
          <w:sz w:val="24"/>
          <w:szCs w:val="24"/>
        </w:rPr>
        <w:t xml:space="preserve"> and</w:t>
      </w:r>
      <w:r w:rsidR="009E0F98">
        <w:rPr>
          <w:sz w:val="24"/>
          <w:szCs w:val="24"/>
        </w:rPr>
        <w:t xml:space="preserve"> will</w:t>
      </w:r>
      <w:r w:rsidR="008218A9">
        <w:rPr>
          <w:sz w:val="24"/>
          <w:szCs w:val="24"/>
        </w:rPr>
        <w:t xml:space="preserve"> be held</w:t>
      </w:r>
      <w:r w:rsidR="002F1AA6">
        <w:rPr>
          <w:sz w:val="24"/>
          <w:szCs w:val="24"/>
        </w:rPr>
        <w:t xml:space="preserve"> </w:t>
      </w:r>
      <w:r w:rsidR="003D2834" w:rsidRPr="00A62690">
        <w:rPr>
          <w:sz w:val="24"/>
          <w:szCs w:val="24"/>
        </w:rPr>
        <w:t xml:space="preserve">in the Commission Chambers, </w:t>
      </w:r>
      <w:proofErr w:type="gramStart"/>
      <w:r w:rsidR="003D2834" w:rsidRPr="00A62690">
        <w:rPr>
          <w:sz w:val="24"/>
          <w:szCs w:val="24"/>
        </w:rPr>
        <w:t>1st</w:t>
      </w:r>
      <w:proofErr w:type="gramEnd"/>
      <w:r w:rsidR="003D2834" w:rsidRPr="00A62690">
        <w:rPr>
          <w:sz w:val="24"/>
          <w:szCs w:val="24"/>
        </w:rPr>
        <w:t xml:space="preserve"> Floor, Weber Center, 2380 Washington</w:t>
      </w:r>
      <w:r w:rsidR="00E44303">
        <w:rPr>
          <w:sz w:val="24"/>
          <w:szCs w:val="24"/>
        </w:rPr>
        <w:t xml:space="preserve"> Blvd. Ogden, Utah.</w:t>
      </w:r>
      <w:r w:rsidR="002F1AA6">
        <w:rPr>
          <w:sz w:val="24"/>
          <w:szCs w:val="24"/>
        </w:rPr>
        <w:t xml:space="preserve"> </w:t>
      </w:r>
      <w:r w:rsidR="003D2834" w:rsidRPr="00DF2955">
        <w:rPr>
          <w:sz w:val="24"/>
          <w:szCs w:val="24"/>
        </w:rPr>
        <w:t xml:space="preserve">Copies of the proposal </w:t>
      </w:r>
      <w:proofErr w:type="gramStart"/>
      <w:r w:rsidR="003D2834" w:rsidRPr="00DF2955">
        <w:rPr>
          <w:sz w:val="24"/>
          <w:szCs w:val="24"/>
        </w:rPr>
        <w:t>may be reviewed</w:t>
      </w:r>
      <w:proofErr w:type="gramEnd"/>
      <w:r w:rsidR="003D2834" w:rsidRPr="00DF2955">
        <w:rPr>
          <w:sz w:val="24"/>
          <w:szCs w:val="24"/>
        </w:rPr>
        <w:t xml:space="preserve"> prior to the hearing in the Weber </w:t>
      </w:r>
      <w:r w:rsidR="0096735D" w:rsidRPr="00DF2955">
        <w:rPr>
          <w:sz w:val="24"/>
          <w:szCs w:val="24"/>
        </w:rPr>
        <w:t xml:space="preserve">County Planning Division Office located </w:t>
      </w:r>
      <w:r w:rsidR="00F40A1E" w:rsidRPr="00DF2955">
        <w:rPr>
          <w:sz w:val="24"/>
          <w:szCs w:val="24"/>
        </w:rPr>
        <w:t xml:space="preserve">in </w:t>
      </w:r>
      <w:r w:rsidR="003D2834" w:rsidRPr="00DF2955">
        <w:rPr>
          <w:sz w:val="24"/>
          <w:szCs w:val="24"/>
        </w:rPr>
        <w:t xml:space="preserve">Suite </w:t>
      </w:r>
      <w:r w:rsidR="0096735D" w:rsidRPr="00DF2955">
        <w:rPr>
          <w:sz w:val="24"/>
          <w:szCs w:val="24"/>
        </w:rPr>
        <w:t>#240</w:t>
      </w:r>
      <w:r w:rsidR="00663341" w:rsidRPr="00DF2955">
        <w:rPr>
          <w:sz w:val="24"/>
          <w:szCs w:val="24"/>
        </w:rPr>
        <w:t xml:space="preserve"> of</w:t>
      </w:r>
      <w:r w:rsidR="003D2834" w:rsidRPr="00DF2955">
        <w:rPr>
          <w:sz w:val="24"/>
          <w:szCs w:val="24"/>
        </w:rPr>
        <w:t xml:space="preserve"> the Weber Center.</w:t>
      </w:r>
      <w:r w:rsidR="00B91B56">
        <w:rPr>
          <w:sz w:val="24"/>
          <w:szCs w:val="24"/>
        </w:rPr>
        <w:t xml:space="preserve"> </w:t>
      </w:r>
      <w:r w:rsidR="00B91B56">
        <w:rPr>
          <w:color w:val="000000"/>
          <w:sz w:val="24"/>
          <w:szCs w:val="24"/>
        </w:rPr>
        <w:t>Meeting date or time may be subject to change. Please call 801-399-8791 ahead of time to confirm the meeting schedule.</w:t>
      </w:r>
    </w:p>
    <w:sectPr w:rsidR="003D2834" w:rsidRPr="00DF2955" w:rsidSect="00025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D90"/>
    <w:multiLevelType w:val="hybridMultilevel"/>
    <w:tmpl w:val="A21A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E5EB9"/>
    <w:multiLevelType w:val="hybridMultilevel"/>
    <w:tmpl w:val="2ED4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52"/>
    <w:rsid w:val="00016F2A"/>
    <w:rsid w:val="00025CBE"/>
    <w:rsid w:val="00067BCB"/>
    <w:rsid w:val="000813C1"/>
    <w:rsid w:val="000859DC"/>
    <w:rsid w:val="00095A03"/>
    <w:rsid w:val="000A7539"/>
    <w:rsid w:val="001013DB"/>
    <w:rsid w:val="00194CD5"/>
    <w:rsid w:val="001C3714"/>
    <w:rsid w:val="00227185"/>
    <w:rsid w:val="0023636C"/>
    <w:rsid w:val="00275CE4"/>
    <w:rsid w:val="00283C78"/>
    <w:rsid w:val="002B743E"/>
    <w:rsid w:val="002F1AA6"/>
    <w:rsid w:val="00304D87"/>
    <w:rsid w:val="00314B7D"/>
    <w:rsid w:val="00334253"/>
    <w:rsid w:val="00363CB4"/>
    <w:rsid w:val="00385A0A"/>
    <w:rsid w:val="00392468"/>
    <w:rsid w:val="003D0B76"/>
    <w:rsid w:val="003D2834"/>
    <w:rsid w:val="0040557A"/>
    <w:rsid w:val="0045198B"/>
    <w:rsid w:val="004A6E25"/>
    <w:rsid w:val="004D176E"/>
    <w:rsid w:val="004E1759"/>
    <w:rsid w:val="00525541"/>
    <w:rsid w:val="00537972"/>
    <w:rsid w:val="005A3C54"/>
    <w:rsid w:val="005B6939"/>
    <w:rsid w:val="005D1EAE"/>
    <w:rsid w:val="005F538E"/>
    <w:rsid w:val="006307E5"/>
    <w:rsid w:val="006536E9"/>
    <w:rsid w:val="00663341"/>
    <w:rsid w:val="00680055"/>
    <w:rsid w:val="006A79C3"/>
    <w:rsid w:val="006E006C"/>
    <w:rsid w:val="00793E10"/>
    <w:rsid w:val="007958C6"/>
    <w:rsid w:val="007C5F90"/>
    <w:rsid w:val="007D1D82"/>
    <w:rsid w:val="008218A9"/>
    <w:rsid w:val="00827986"/>
    <w:rsid w:val="00837228"/>
    <w:rsid w:val="00855BDF"/>
    <w:rsid w:val="00861464"/>
    <w:rsid w:val="00885B46"/>
    <w:rsid w:val="008C132D"/>
    <w:rsid w:val="00944269"/>
    <w:rsid w:val="009600A7"/>
    <w:rsid w:val="0096735D"/>
    <w:rsid w:val="00991D50"/>
    <w:rsid w:val="0099255A"/>
    <w:rsid w:val="009A516E"/>
    <w:rsid w:val="009C167E"/>
    <w:rsid w:val="009E0F98"/>
    <w:rsid w:val="00A00407"/>
    <w:rsid w:val="00A02ABF"/>
    <w:rsid w:val="00A05EBA"/>
    <w:rsid w:val="00A45589"/>
    <w:rsid w:val="00A573B1"/>
    <w:rsid w:val="00A62690"/>
    <w:rsid w:val="00A67D3E"/>
    <w:rsid w:val="00A75EB6"/>
    <w:rsid w:val="00A768A3"/>
    <w:rsid w:val="00AA0639"/>
    <w:rsid w:val="00AA5350"/>
    <w:rsid w:val="00AC43F2"/>
    <w:rsid w:val="00AC4A8C"/>
    <w:rsid w:val="00B05DCB"/>
    <w:rsid w:val="00B31D52"/>
    <w:rsid w:val="00B4072B"/>
    <w:rsid w:val="00B85F93"/>
    <w:rsid w:val="00B918A6"/>
    <w:rsid w:val="00B91B56"/>
    <w:rsid w:val="00B95423"/>
    <w:rsid w:val="00B975D2"/>
    <w:rsid w:val="00C364CD"/>
    <w:rsid w:val="00C37A59"/>
    <w:rsid w:val="00C61C42"/>
    <w:rsid w:val="00C833CD"/>
    <w:rsid w:val="00C965B2"/>
    <w:rsid w:val="00D25C3B"/>
    <w:rsid w:val="00D46E7F"/>
    <w:rsid w:val="00D52293"/>
    <w:rsid w:val="00D571A2"/>
    <w:rsid w:val="00D57D02"/>
    <w:rsid w:val="00DA6582"/>
    <w:rsid w:val="00DB2A79"/>
    <w:rsid w:val="00DC6CF2"/>
    <w:rsid w:val="00DF2955"/>
    <w:rsid w:val="00E07FD7"/>
    <w:rsid w:val="00E44303"/>
    <w:rsid w:val="00E63982"/>
    <w:rsid w:val="00E8689F"/>
    <w:rsid w:val="00EB4263"/>
    <w:rsid w:val="00F11E2D"/>
    <w:rsid w:val="00F22605"/>
    <w:rsid w:val="00F40A1E"/>
    <w:rsid w:val="00F51F70"/>
    <w:rsid w:val="00F85096"/>
    <w:rsid w:val="00F8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F71EB"/>
  <w15:docId w15:val="{5CE1A70B-E520-4299-A3C2-63330FCD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6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94C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94C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smendoza</dc:creator>
  <cp:lastModifiedBy>Martin, Angela</cp:lastModifiedBy>
  <cp:revision>3</cp:revision>
  <cp:lastPrinted>2019-01-08T15:54:00Z</cp:lastPrinted>
  <dcterms:created xsi:type="dcterms:W3CDTF">2020-03-13T16:20:00Z</dcterms:created>
  <dcterms:modified xsi:type="dcterms:W3CDTF">2020-03-19T14:58:00Z</dcterms:modified>
</cp:coreProperties>
</file>